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513" w:rsidRPr="00027EDF" w:rsidRDefault="00E02513">
      <w:pPr>
        <w:rPr>
          <w:b/>
          <w:sz w:val="32"/>
        </w:rPr>
      </w:pPr>
      <w:r w:rsidRPr="00027EDF">
        <w:rPr>
          <w:rFonts w:hint="eastAsia"/>
          <w:b/>
          <w:sz w:val="32"/>
        </w:rPr>
        <w:t>2020 S</w:t>
      </w:r>
      <w:r w:rsidRPr="00027EDF">
        <w:rPr>
          <w:b/>
          <w:sz w:val="32"/>
        </w:rPr>
        <w:t>ymposium on tocolysis for the management of preterm labour</w:t>
      </w:r>
    </w:p>
    <w:p w:rsidR="00027EDF" w:rsidRPr="002E18CA" w:rsidRDefault="00501AAB" w:rsidP="003F59FB">
      <w:pPr>
        <w:pStyle w:val="ListParagraph"/>
        <w:numPr>
          <w:ilvl w:val="0"/>
          <w:numId w:val="1"/>
        </w:numPr>
        <w:ind w:leftChars="0"/>
      </w:pPr>
      <w:r>
        <w:rPr>
          <w:rFonts w:eastAsia="Malgun Gothic" w:hint="eastAsia"/>
          <w:lang w:eastAsia="ko-KR"/>
        </w:rPr>
        <w:t>D</w:t>
      </w:r>
      <w:r>
        <w:rPr>
          <w:rFonts w:eastAsia="Malgun Gothic"/>
          <w:lang w:eastAsia="ko-KR"/>
        </w:rPr>
        <w:t>ate</w:t>
      </w:r>
      <w:r w:rsidR="00B547BC" w:rsidRPr="002E18CA">
        <w:rPr>
          <w:rFonts w:hint="eastAsia"/>
        </w:rPr>
        <w:t>: 2</w:t>
      </w:r>
      <w:r w:rsidR="00B547BC" w:rsidRPr="002E18CA">
        <w:t xml:space="preserve">020/07/24 Friday </w:t>
      </w:r>
      <w:r w:rsidR="00891434">
        <w:t>20</w:t>
      </w:r>
      <w:r w:rsidR="00B37E52" w:rsidRPr="002E18CA">
        <w:rPr>
          <w:rFonts w:hint="eastAsia"/>
        </w:rPr>
        <w:t>:00</w:t>
      </w:r>
      <w:r w:rsidR="00B547BC" w:rsidRPr="002E18CA">
        <w:t>~</w:t>
      </w:r>
      <w:r w:rsidR="00B37E52" w:rsidRPr="002E18CA">
        <w:rPr>
          <w:rFonts w:hint="eastAsia"/>
        </w:rPr>
        <w:t>2</w:t>
      </w:r>
      <w:r w:rsidR="00891434">
        <w:t>1</w:t>
      </w:r>
      <w:r w:rsidR="009E4EBB" w:rsidRPr="002E18CA">
        <w:rPr>
          <w:rFonts w:hint="eastAsia"/>
        </w:rPr>
        <w:t>:</w:t>
      </w:r>
      <w:r w:rsidR="00B37E52" w:rsidRPr="002E18CA">
        <w:rPr>
          <w:rFonts w:hint="eastAsia"/>
        </w:rPr>
        <w:t>15</w:t>
      </w:r>
      <w:r>
        <w:t xml:space="preserve"> (</w:t>
      </w:r>
      <w:r w:rsidR="00891434">
        <w:t>Korea</w:t>
      </w:r>
      <w:r>
        <w:t xml:space="preserve"> time)</w:t>
      </w:r>
    </w:p>
    <w:p w:rsidR="00027EDF" w:rsidRPr="002E18CA" w:rsidRDefault="00027EDF" w:rsidP="00501AAB">
      <w:pPr>
        <w:pStyle w:val="ListParagraph"/>
        <w:ind w:leftChars="0"/>
      </w:pPr>
    </w:p>
    <w:tbl>
      <w:tblPr>
        <w:tblStyle w:val="GridTable5Dark-Accent1"/>
        <w:tblpPr w:leftFromText="180" w:rightFromText="180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1442"/>
        <w:gridCol w:w="3817"/>
        <w:gridCol w:w="2552"/>
        <w:gridCol w:w="2409"/>
      </w:tblGrid>
      <w:tr w:rsidR="00027EDF" w:rsidTr="00336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</w:tcPr>
          <w:p w:rsidR="00027EDF" w:rsidRDefault="00027EDF" w:rsidP="00027EDF">
            <w:pPr>
              <w:jc w:val="center"/>
              <w:rPr>
                <w:b w:val="0"/>
                <w:bCs w:val="0"/>
                <w:sz w:val="20"/>
              </w:rPr>
            </w:pPr>
            <w:r w:rsidRPr="00B547BC">
              <w:rPr>
                <w:sz w:val="20"/>
              </w:rPr>
              <w:t>Time</w:t>
            </w:r>
          </w:p>
          <w:p w:rsidR="00027EDF" w:rsidRPr="00B547BC" w:rsidRDefault="00027EDF" w:rsidP="00027EDF">
            <w:pPr>
              <w:jc w:val="center"/>
              <w:rPr>
                <w:sz w:val="20"/>
              </w:rPr>
            </w:pPr>
            <w:r w:rsidRPr="00B547BC">
              <w:rPr>
                <w:sz w:val="20"/>
              </w:rPr>
              <w:t>(minute)</w:t>
            </w:r>
          </w:p>
        </w:tc>
        <w:tc>
          <w:tcPr>
            <w:tcW w:w="3817" w:type="dxa"/>
          </w:tcPr>
          <w:p w:rsidR="00027EDF" w:rsidRDefault="00027EDF" w:rsidP="00027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T</w:t>
            </w:r>
            <w:r>
              <w:t>opic</w:t>
            </w:r>
          </w:p>
        </w:tc>
        <w:tc>
          <w:tcPr>
            <w:tcW w:w="4961" w:type="dxa"/>
            <w:gridSpan w:val="2"/>
          </w:tcPr>
          <w:p w:rsidR="00027EDF" w:rsidRDefault="00027EDF" w:rsidP="00027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M</w:t>
            </w:r>
            <w:r>
              <w:t>oderator / Speaker</w:t>
            </w:r>
          </w:p>
        </w:tc>
      </w:tr>
      <w:tr w:rsidR="0033607C" w:rsidTr="0033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</w:tcPr>
          <w:p w:rsidR="0033607C" w:rsidRPr="0048536E" w:rsidRDefault="00891434" w:rsidP="0033607C">
            <w:pPr>
              <w:rPr>
                <w:sz w:val="22"/>
              </w:rPr>
            </w:pPr>
            <w:r>
              <w:rPr>
                <w:sz w:val="22"/>
              </w:rPr>
              <w:t>20</w:t>
            </w:r>
            <w:r w:rsidR="0033607C" w:rsidRPr="0048536E">
              <w:rPr>
                <w:sz w:val="22"/>
              </w:rPr>
              <w:t>:00~</w:t>
            </w:r>
            <w:r>
              <w:rPr>
                <w:sz w:val="22"/>
              </w:rPr>
              <w:t>20</w:t>
            </w:r>
            <w:r w:rsidR="0033607C" w:rsidRPr="0048536E">
              <w:rPr>
                <w:sz w:val="22"/>
              </w:rPr>
              <w:t>:05 (5min)</w:t>
            </w:r>
          </w:p>
        </w:tc>
        <w:tc>
          <w:tcPr>
            <w:tcW w:w="3817" w:type="dxa"/>
          </w:tcPr>
          <w:p w:rsidR="0033607C" w:rsidRPr="00891434" w:rsidRDefault="0033607C" w:rsidP="00336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891434">
              <w:rPr>
                <w:rFonts w:hint="eastAsia"/>
                <w:sz w:val="22"/>
              </w:rPr>
              <w:t>O</w:t>
            </w:r>
            <w:r w:rsidRPr="00891434">
              <w:rPr>
                <w:sz w:val="22"/>
              </w:rPr>
              <w:t>pening and Welcome</w:t>
            </w:r>
          </w:p>
        </w:tc>
        <w:tc>
          <w:tcPr>
            <w:tcW w:w="4961" w:type="dxa"/>
            <w:gridSpan w:val="2"/>
          </w:tcPr>
          <w:p w:rsidR="0033607C" w:rsidRPr="00891434" w:rsidRDefault="00910EAD" w:rsidP="00336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</w:rPr>
            </w:pPr>
            <w:r w:rsidRPr="00891434">
              <w:rPr>
                <w:rFonts w:cstheme="minorHAnsi"/>
                <w:b/>
                <w:sz w:val="22"/>
              </w:rPr>
              <w:t xml:space="preserve">Prof. </w:t>
            </w:r>
            <w:proofErr w:type="spellStart"/>
            <w:r w:rsidR="0033607C" w:rsidRPr="00891434">
              <w:rPr>
                <w:rFonts w:cstheme="minorHAnsi"/>
                <w:b/>
                <w:sz w:val="22"/>
              </w:rPr>
              <w:t>Keun</w:t>
            </w:r>
            <w:proofErr w:type="spellEnd"/>
            <w:r w:rsidR="008F2400" w:rsidRPr="00891434">
              <w:rPr>
                <w:rFonts w:cstheme="minorHAnsi"/>
                <w:b/>
                <w:sz w:val="22"/>
              </w:rPr>
              <w:t>-</w:t>
            </w:r>
            <w:r w:rsidR="00624C34" w:rsidRPr="00891434">
              <w:rPr>
                <w:rFonts w:cstheme="minorHAnsi"/>
                <w:b/>
                <w:sz w:val="22"/>
              </w:rPr>
              <w:t>Y</w:t>
            </w:r>
            <w:r w:rsidR="0033607C" w:rsidRPr="00891434">
              <w:rPr>
                <w:rFonts w:cstheme="minorHAnsi"/>
                <w:b/>
                <w:sz w:val="22"/>
              </w:rPr>
              <w:t xml:space="preserve">oung </w:t>
            </w:r>
            <w:r w:rsidR="00624C34" w:rsidRPr="00891434">
              <w:rPr>
                <w:rFonts w:cstheme="minorHAnsi"/>
                <w:b/>
                <w:sz w:val="22"/>
              </w:rPr>
              <w:t>L</w:t>
            </w:r>
            <w:r w:rsidR="0033607C" w:rsidRPr="00891434">
              <w:rPr>
                <w:rFonts w:cstheme="minorHAnsi"/>
                <w:b/>
                <w:sz w:val="22"/>
              </w:rPr>
              <w:t>ee</w:t>
            </w:r>
          </w:p>
          <w:p w:rsidR="0033607C" w:rsidRPr="00891434" w:rsidRDefault="008F2400" w:rsidP="00336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</w:rPr>
            </w:pPr>
            <w:proofErr w:type="spellStart"/>
            <w:r w:rsidRPr="00891434">
              <w:rPr>
                <w:rFonts w:cstheme="minorHAnsi"/>
                <w:sz w:val="22"/>
              </w:rPr>
              <w:t>Hallym</w:t>
            </w:r>
            <w:proofErr w:type="spellEnd"/>
            <w:r w:rsidRPr="00891434">
              <w:rPr>
                <w:rFonts w:cstheme="minorHAnsi"/>
                <w:sz w:val="22"/>
              </w:rPr>
              <w:t xml:space="preserve"> University, </w:t>
            </w:r>
            <w:proofErr w:type="spellStart"/>
            <w:r w:rsidR="0033607C" w:rsidRPr="00891434">
              <w:rPr>
                <w:rFonts w:cstheme="minorHAnsi"/>
                <w:sz w:val="22"/>
              </w:rPr>
              <w:t>Kangnam</w:t>
            </w:r>
            <w:proofErr w:type="spellEnd"/>
            <w:r w:rsidR="0033607C" w:rsidRPr="00891434">
              <w:rPr>
                <w:rFonts w:cstheme="minorHAnsi"/>
                <w:sz w:val="22"/>
              </w:rPr>
              <w:t xml:space="preserve"> Sacred Heart Hospital, Seoul, Korea</w:t>
            </w:r>
          </w:p>
        </w:tc>
      </w:tr>
      <w:tr w:rsidR="0033607C" w:rsidTr="0033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</w:tcPr>
          <w:p w:rsidR="0033607C" w:rsidRPr="0048536E" w:rsidRDefault="00891434" w:rsidP="0033607C">
            <w:pPr>
              <w:rPr>
                <w:sz w:val="22"/>
              </w:rPr>
            </w:pPr>
            <w:r>
              <w:rPr>
                <w:sz w:val="22"/>
              </w:rPr>
              <w:t>20</w:t>
            </w:r>
            <w:r w:rsidR="0033607C" w:rsidRPr="0048536E">
              <w:rPr>
                <w:sz w:val="22"/>
              </w:rPr>
              <w:t>:05~</w:t>
            </w:r>
            <w:r>
              <w:rPr>
                <w:sz w:val="22"/>
              </w:rPr>
              <w:t>20</w:t>
            </w:r>
            <w:r w:rsidR="0033607C" w:rsidRPr="0048536E">
              <w:rPr>
                <w:sz w:val="22"/>
              </w:rPr>
              <w:t>:35 (30min)</w:t>
            </w:r>
          </w:p>
        </w:tc>
        <w:tc>
          <w:tcPr>
            <w:tcW w:w="3817" w:type="dxa"/>
          </w:tcPr>
          <w:p w:rsidR="0033607C" w:rsidRPr="00891434" w:rsidRDefault="0033607C" w:rsidP="0033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91434">
              <w:rPr>
                <w:sz w:val="22"/>
              </w:rPr>
              <w:t xml:space="preserve">Real </w:t>
            </w:r>
            <w:r w:rsidR="00A32B50">
              <w:rPr>
                <w:sz w:val="22"/>
              </w:rPr>
              <w:t>W</w:t>
            </w:r>
            <w:r w:rsidRPr="00891434">
              <w:rPr>
                <w:sz w:val="22"/>
              </w:rPr>
              <w:t xml:space="preserve">orld </w:t>
            </w:r>
            <w:r w:rsidR="00A32B50">
              <w:rPr>
                <w:sz w:val="22"/>
              </w:rPr>
              <w:t>P</w:t>
            </w:r>
            <w:r w:rsidRPr="00891434">
              <w:rPr>
                <w:sz w:val="22"/>
              </w:rPr>
              <w:t xml:space="preserve">ractice </w:t>
            </w:r>
            <w:r w:rsidR="00A32B50">
              <w:rPr>
                <w:sz w:val="22"/>
              </w:rPr>
              <w:t>S</w:t>
            </w:r>
            <w:r w:rsidRPr="00891434">
              <w:rPr>
                <w:sz w:val="22"/>
              </w:rPr>
              <w:t xml:space="preserve">haring on Tractocile </w:t>
            </w:r>
          </w:p>
          <w:p w:rsidR="0033607C" w:rsidRPr="00891434" w:rsidRDefault="0033607C" w:rsidP="0033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91434">
              <w:rPr>
                <w:sz w:val="22"/>
              </w:rPr>
              <w:t xml:space="preserve">– Korea </w:t>
            </w:r>
            <w:r w:rsidR="00A32B50">
              <w:rPr>
                <w:sz w:val="22"/>
              </w:rPr>
              <w:t>E</w:t>
            </w:r>
            <w:r w:rsidRPr="00891434">
              <w:rPr>
                <w:sz w:val="22"/>
              </w:rPr>
              <w:t>xperience</w:t>
            </w:r>
          </w:p>
        </w:tc>
        <w:tc>
          <w:tcPr>
            <w:tcW w:w="2552" w:type="dxa"/>
          </w:tcPr>
          <w:p w:rsidR="0033607C" w:rsidRPr="00891434" w:rsidRDefault="00910EAD" w:rsidP="0033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891434">
              <w:rPr>
                <w:rFonts w:cstheme="minorHAnsi"/>
                <w:b/>
                <w:bCs/>
                <w:sz w:val="22"/>
              </w:rPr>
              <w:t xml:space="preserve">Prof. </w:t>
            </w:r>
            <w:r w:rsidR="0033607C" w:rsidRPr="00891434">
              <w:rPr>
                <w:rFonts w:cstheme="minorHAnsi"/>
                <w:b/>
                <w:bCs/>
                <w:sz w:val="22"/>
              </w:rPr>
              <w:t>Ga-Hyun Son</w:t>
            </w:r>
          </w:p>
          <w:p w:rsidR="0033607C" w:rsidRPr="00891434" w:rsidRDefault="008F2400" w:rsidP="0033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proofErr w:type="spellStart"/>
            <w:r w:rsidRPr="00891434">
              <w:rPr>
                <w:rFonts w:cstheme="minorHAnsi"/>
                <w:sz w:val="22"/>
              </w:rPr>
              <w:t>Hallym</w:t>
            </w:r>
            <w:proofErr w:type="spellEnd"/>
            <w:r w:rsidRPr="00891434">
              <w:rPr>
                <w:rFonts w:cstheme="minorHAnsi"/>
                <w:sz w:val="22"/>
              </w:rPr>
              <w:t xml:space="preserve"> University, </w:t>
            </w:r>
            <w:proofErr w:type="spellStart"/>
            <w:r w:rsidRPr="00891434">
              <w:rPr>
                <w:rFonts w:cstheme="minorHAnsi"/>
                <w:sz w:val="22"/>
              </w:rPr>
              <w:t>Kangnam</w:t>
            </w:r>
            <w:proofErr w:type="spellEnd"/>
            <w:r w:rsidRPr="00891434">
              <w:rPr>
                <w:rFonts w:cstheme="minorHAnsi"/>
                <w:sz w:val="22"/>
              </w:rPr>
              <w:t xml:space="preserve"> Sacred Heart Hospital, Seoul, Korea</w:t>
            </w:r>
          </w:p>
        </w:tc>
        <w:tc>
          <w:tcPr>
            <w:tcW w:w="2409" w:type="dxa"/>
          </w:tcPr>
          <w:p w:rsidR="0033607C" w:rsidRPr="00891434" w:rsidRDefault="00910EAD" w:rsidP="0033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</w:rPr>
            </w:pPr>
            <w:r w:rsidRPr="00891434">
              <w:rPr>
                <w:rFonts w:cstheme="minorHAnsi"/>
                <w:b/>
                <w:sz w:val="22"/>
              </w:rPr>
              <w:t xml:space="preserve">Prof. </w:t>
            </w:r>
            <w:proofErr w:type="spellStart"/>
            <w:r w:rsidR="0033607C" w:rsidRPr="00891434">
              <w:rPr>
                <w:rFonts w:cstheme="minorHAnsi"/>
                <w:b/>
                <w:sz w:val="22"/>
              </w:rPr>
              <w:t>Keun</w:t>
            </w:r>
            <w:proofErr w:type="spellEnd"/>
            <w:r w:rsidR="008F2400" w:rsidRPr="00891434">
              <w:rPr>
                <w:rFonts w:cstheme="minorHAnsi"/>
                <w:b/>
                <w:sz w:val="22"/>
              </w:rPr>
              <w:t>-Y</w:t>
            </w:r>
            <w:r w:rsidR="0033607C" w:rsidRPr="00891434">
              <w:rPr>
                <w:rFonts w:cstheme="minorHAnsi"/>
                <w:b/>
                <w:sz w:val="22"/>
              </w:rPr>
              <w:t xml:space="preserve">oung </w:t>
            </w:r>
            <w:r w:rsidR="008D383D" w:rsidRPr="00891434">
              <w:rPr>
                <w:rFonts w:cstheme="minorHAnsi"/>
                <w:b/>
                <w:sz w:val="22"/>
              </w:rPr>
              <w:t>L</w:t>
            </w:r>
            <w:r w:rsidR="0033607C" w:rsidRPr="00891434">
              <w:rPr>
                <w:rFonts w:cstheme="minorHAnsi"/>
                <w:b/>
                <w:sz w:val="22"/>
              </w:rPr>
              <w:t>ee</w:t>
            </w:r>
          </w:p>
          <w:p w:rsidR="0033607C" w:rsidRPr="00891434" w:rsidRDefault="0033607C" w:rsidP="0033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</w:p>
        </w:tc>
      </w:tr>
      <w:tr w:rsidR="0033607C" w:rsidTr="0033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</w:tcPr>
          <w:p w:rsidR="0033607C" w:rsidRPr="0048536E" w:rsidRDefault="00891434" w:rsidP="0033607C">
            <w:pPr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20</w:t>
            </w:r>
            <w:r w:rsidR="0033607C" w:rsidRPr="0048536E">
              <w:rPr>
                <w:sz w:val="22"/>
              </w:rPr>
              <w:t>:35~</w:t>
            </w:r>
            <w:r>
              <w:rPr>
                <w:sz w:val="22"/>
              </w:rPr>
              <w:t>20</w:t>
            </w:r>
            <w:r w:rsidR="0033607C" w:rsidRPr="0048536E">
              <w:rPr>
                <w:sz w:val="22"/>
              </w:rPr>
              <w:t>:45</w:t>
            </w:r>
          </w:p>
          <w:p w:rsidR="0033607C" w:rsidRPr="0048536E" w:rsidRDefault="0033607C" w:rsidP="0033607C">
            <w:pPr>
              <w:rPr>
                <w:sz w:val="22"/>
              </w:rPr>
            </w:pPr>
            <w:r w:rsidRPr="0048536E">
              <w:rPr>
                <w:rFonts w:hint="eastAsia"/>
                <w:sz w:val="22"/>
              </w:rPr>
              <w:t>(10</w:t>
            </w:r>
            <w:r w:rsidRPr="0048536E">
              <w:rPr>
                <w:sz w:val="22"/>
              </w:rPr>
              <w:t>min)</w:t>
            </w:r>
          </w:p>
        </w:tc>
        <w:tc>
          <w:tcPr>
            <w:tcW w:w="3817" w:type="dxa"/>
          </w:tcPr>
          <w:p w:rsidR="0033607C" w:rsidRPr="00891434" w:rsidRDefault="0033607C" w:rsidP="00336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891434">
              <w:rPr>
                <w:rFonts w:hint="eastAsia"/>
                <w:sz w:val="22"/>
              </w:rPr>
              <w:t>Q</w:t>
            </w:r>
            <w:r w:rsidRPr="00891434">
              <w:rPr>
                <w:sz w:val="22"/>
              </w:rPr>
              <w:t>&amp;A</w:t>
            </w:r>
          </w:p>
        </w:tc>
        <w:tc>
          <w:tcPr>
            <w:tcW w:w="4961" w:type="dxa"/>
            <w:gridSpan w:val="2"/>
          </w:tcPr>
          <w:p w:rsidR="0033607C" w:rsidRPr="00891434" w:rsidRDefault="00910EAD" w:rsidP="00336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2"/>
              </w:rPr>
            </w:pPr>
            <w:r w:rsidRPr="00891434">
              <w:rPr>
                <w:rFonts w:cstheme="minorHAnsi"/>
                <w:bCs/>
                <w:sz w:val="22"/>
              </w:rPr>
              <w:t xml:space="preserve">Prof. </w:t>
            </w:r>
            <w:proofErr w:type="spellStart"/>
            <w:r w:rsidR="008D383D" w:rsidRPr="00891434">
              <w:rPr>
                <w:rFonts w:cstheme="minorHAnsi"/>
                <w:bCs/>
                <w:sz w:val="22"/>
              </w:rPr>
              <w:t>Keun</w:t>
            </w:r>
            <w:proofErr w:type="spellEnd"/>
            <w:r w:rsidR="008D383D" w:rsidRPr="00891434">
              <w:rPr>
                <w:rFonts w:cstheme="minorHAnsi"/>
                <w:bCs/>
                <w:sz w:val="22"/>
              </w:rPr>
              <w:t>-Young Lee</w:t>
            </w:r>
          </w:p>
          <w:p w:rsidR="008D383D" w:rsidRPr="00891434" w:rsidRDefault="00910EAD" w:rsidP="00336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2"/>
              </w:rPr>
            </w:pPr>
            <w:r w:rsidRPr="00891434">
              <w:rPr>
                <w:rFonts w:cstheme="minorHAnsi"/>
                <w:bCs/>
                <w:sz w:val="22"/>
              </w:rPr>
              <w:t xml:space="preserve">Prof. </w:t>
            </w:r>
            <w:r w:rsidR="008D383D" w:rsidRPr="00891434">
              <w:rPr>
                <w:rFonts w:cstheme="minorHAnsi"/>
                <w:bCs/>
                <w:sz w:val="22"/>
              </w:rPr>
              <w:t>Ga-Hyun Son</w:t>
            </w:r>
          </w:p>
        </w:tc>
      </w:tr>
      <w:tr w:rsidR="0033607C" w:rsidTr="0033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</w:tcPr>
          <w:p w:rsidR="0033607C" w:rsidRPr="0048536E" w:rsidRDefault="00891434" w:rsidP="0033607C">
            <w:pPr>
              <w:rPr>
                <w:sz w:val="22"/>
              </w:rPr>
            </w:pPr>
            <w:r>
              <w:rPr>
                <w:sz w:val="22"/>
              </w:rPr>
              <w:t>20</w:t>
            </w:r>
            <w:r w:rsidR="000F047D" w:rsidRPr="0048536E">
              <w:rPr>
                <w:sz w:val="22"/>
              </w:rPr>
              <w:t>:45~2</w:t>
            </w:r>
            <w:r>
              <w:rPr>
                <w:sz w:val="22"/>
              </w:rPr>
              <w:t>1</w:t>
            </w:r>
            <w:r w:rsidR="000F047D" w:rsidRPr="0048536E">
              <w:rPr>
                <w:sz w:val="22"/>
              </w:rPr>
              <w:t xml:space="preserve">:05 (20min) </w:t>
            </w:r>
          </w:p>
        </w:tc>
        <w:tc>
          <w:tcPr>
            <w:tcW w:w="3817" w:type="dxa"/>
          </w:tcPr>
          <w:p w:rsidR="0033607C" w:rsidRPr="00891434" w:rsidRDefault="0033607C" w:rsidP="0033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91434">
              <w:rPr>
                <w:sz w:val="22"/>
              </w:rPr>
              <w:t xml:space="preserve">Taiwan </w:t>
            </w:r>
            <w:r w:rsidR="00A32B50">
              <w:rPr>
                <w:sz w:val="22"/>
              </w:rPr>
              <w:t>C</w:t>
            </w:r>
            <w:r w:rsidRPr="00891434">
              <w:rPr>
                <w:sz w:val="22"/>
              </w:rPr>
              <w:t xml:space="preserve">urrent </w:t>
            </w:r>
            <w:r w:rsidR="00A32B50">
              <w:rPr>
                <w:sz w:val="22"/>
              </w:rPr>
              <w:t>T</w:t>
            </w:r>
            <w:r w:rsidRPr="00891434">
              <w:rPr>
                <w:sz w:val="22"/>
              </w:rPr>
              <w:t xml:space="preserve">ocolysis </w:t>
            </w:r>
            <w:r w:rsidR="00A32B50">
              <w:rPr>
                <w:sz w:val="22"/>
              </w:rPr>
              <w:t>S</w:t>
            </w:r>
            <w:r w:rsidRPr="00891434">
              <w:rPr>
                <w:sz w:val="22"/>
              </w:rPr>
              <w:t xml:space="preserve">trategy and </w:t>
            </w:r>
            <w:r w:rsidR="00A32B50">
              <w:rPr>
                <w:sz w:val="22"/>
              </w:rPr>
              <w:t>M</w:t>
            </w:r>
            <w:r w:rsidRPr="00891434">
              <w:rPr>
                <w:sz w:val="22"/>
              </w:rPr>
              <w:t>anagement</w:t>
            </w:r>
            <w:r w:rsidR="00891434">
              <w:rPr>
                <w:sz w:val="22"/>
              </w:rPr>
              <w:t xml:space="preserve"> </w:t>
            </w:r>
          </w:p>
        </w:tc>
        <w:tc>
          <w:tcPr>
            <w:tcW w:w="2552" w:type="dxa"/>
          </w:tcPr>
          <w:p w:rsidR="00AB44FE" w:rsidRPr="00891434" w:rsidRDefault="00891434" w:rsidP="00AB44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</w:rPr>
            </w:pPr>
            <w:r w:rsidRPr="00891434">
              <w:rPr>
                <w:rFonts w:cstheme="minorHAnsi"/>
                <w:b/>
                <w:sz w:val="22"/>
              </w:rPr>
              <w:t xml:space="preserve">Prof. </w:t>
            </w:r>
            <w:r w:rsidR="00AB44FE" w:rsidRPr="00891434">
              <w:rPr>
                <w:rFonts w:cstheme="minorHAnsi"/>
                <w:b/>
                <w:sz w:val="22"/>
              </w:rPr>
              <w:t>Shin-Yu Lin</w:t>
            </w:r>
          </w:p>
          <w:p w:rsidR="0033607C" w:rsidRPr="00891434" w:rsidRDefault="00AB44FE" w:rsidP="00AB44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91434">
              <w:rPr>
                <w:rFonts w:cstheme="minorHAnsi"/>
                <w:sz w:val="22"/>
              </w:rPr>
              <w:t>Department of Obstetrics and Gynecology, National Taiwan University Hospital</w:t>
            </w:r>
          </w:p>
        </w:tc>
        <w:tc>
          <w:tcPr>
            <w:tcW w:w="2409" w:type="dxa"/>
          </w:tcPr>
          <w:p w:rsidR="0033607C" w:rsidRPr="00891434" w:rsidRDefault="00891434" w:rsidP="003F5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2"/>
              </w:rPr>
            </w:pPr>
            <w:r w:rsidRPr="00891434">
              <w:rPr>
                <w:rFonts w:cstheme="minorHAnsi"/>
                <w:b/>
                <w:color w:val="000000"/>
                <w:sz w:val="22"/>
              </w:rPr>
              <w:t xml:space="preserve">Prof. </w:t>
            </w:r>
            <w:r w:rsidR="00F92A09">
              <w:rPr>
                <w:rFonts w:cstheme="minorHAnsi" w:hint="eastAsia"/>
                <w:b/>
                <w:color w:val="000000"/>
                <w:sz w:val="22"/>
              </w:rPr>
              <w:t>Y</w:t>
            </w:r>
            <w:r w:rsidR="00F92A09">
              <w:rPr>
                <w:rFonts w:cstheme="minorHAnsi"/>
                <w:b/>
                <w:color w:val="000000"/>
                <w:sz w:val="22"/>
              </w:rPr>
              <w:t>o</w:t>
            </w:r>
            <w:r w:rsidR="007B61FA">
              <w:rPr>
                <w:rFonts w:cstheme="minorHAnsi"/>
                <w:b/>
                <w:color w:val="000000"/>
                <w:sz w:val="22"/>
              </w:rPr>
              <w:t>ung-Ju Kim</w:t>
            </w:r>
            <w:r w:rsidR="00AB44FE" w:rsidRPr="00891434">
              <w:rPr>
                <w:rFonts w:cstheme="minorHAnsi"/>
                <w:b/>
                <w:color w:val="000000"/>
                <w:sz w:val="22"/>
              </w:rPr>
              <w:t xml:space="preserve"> </w:t>
            </w:r>
          </w:p>
        </w:tc>
      </w:tr>
      <w:tr w:rsidR="0033607C" w:rsidTr="0033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</w:tcPr>
          <w:p w:rsidR="0033607C" w:rsidRPr="0048536E" w:rsidRDefault="000F047D" w:rsidP="0033607C">
            <w:pPr>
              <w:rPr>
                <w:sz w:val="22"/>
              </w:rPr>
            </w:pPr>
            <w:r w:rsidRPr="0048536E">
              <w:rPr>
                <w:sz w:val="22"/>
              </w:rPr>
              <w:t>2</w:t>
            </w:r>
            <w:r w:rsidR="00891434">
              <w:rPr>
                <w:sz w:val="22"/>
              </w:rPr>
              <w:t>1</w:t>
            </w:r>
            <w:r w:rsidRPr="0048536E">
              <w:rPr>
                <w:sz w:val="22"/>
              </w:rPr>
              <w:t>:05~2</w:t>
            </w:r>
            <w:r w:rsidR="00891434">
              <w:rPr>
                <w:sz w:val="22"/>
              </w:rPr>
              <w:t>1</w:t>
            </w:r>
            <w:r w:rsidRPr="0048536E">
              <w:rPr>
                <w:sz w:val="22"/>
              </w:rPr>
              <w:t>:20 (15min)</w:t>
            </w:r>
          </w:p>
        </w:tc>
        <w:tc>
          <w:tcPr>
            <w:tcW w:w="3817" w:type="dxa"/>
          </w:tcPr>
          <w:p w:rsidR="0033607C" w:rsidRPr="00891434" w:rsidRDefault="0033607C" w:rsidP="00336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891434">
              <w:rPr>
                <w:rFonts w:hint="eastAsia"/>
                <w:sz w:val="22"/>
              </w:rPr>
              <w:t>Q</w:t>
            </w:r>
            <w:r w:rsidRPr="00891434">
              <w:rPr>
                <w:sz w:val="22"/>
              </w:rPr>
              <w:t>&amp;A</w:t>
            </w:r>
          </w:p>
        </w:tc>
        <w:tc>
          <w:tcPr>
            <w:tcW w:w="4961" w:type="dxa"/>
            <w:gridSpan w:val="2"/>
          </w:tcPr>
          <w:p w:rsidR="00AB44FE" w:rsidRPr="00891434" w:rsidRDefault="00891434" w:rsidP="00AB4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91434">
              <w:rPr>
                <w:rFonts w:cstheme="minorHAnsi"/>
                <w:sz w:val="22"/>
              </w:rPr>
              <w:t xml:space="preserve">Prof. </w:t>
            </w:r>
            <w:r w:rsidR="00AB44FE" w:rsidRPr="00891434">
              <w:rPr>
                <w:rFonts w:cstheme="minorHAnsi"/>
                <w:sz w:val="22"/>
              </w:rPr>
              <w:t>Shin-Yu Lin</w:t>
            </w:r>
          </w:p>
          <w:p w:rsidR="0033607C" w:rsidRPr="007B61FA" w:rsidRDefault="007B61FA" w:rsidP="00AB4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highlight w:val="yellow"/>
              </w:rPr>
            </w:pPr>
            <w:r w:rsidRPr="007B61FA">
              <w:rPr>
                <w:rFonts w:cstheme="minorHAnsi"/>
                <w:color w:val="000000"/>
                <w:sz w:val="22"/>
              </w:rPr>
              <w:t xml:space="preserve">Prof. </w:t>
            </w:r>
            <w:r w:rsidRPr="007B61FA">
              <w:rPr>
                <w:rFonts w:cstheme="minorHAnsi" w:hint="eastAsia"/>
                <w:color w:val="000000"/>
                <w:sz w:val="22"/>
              </w:rPr>
              <w:t>Y</w:t>
            </w:r>
            <w:r w:rsidRPr="007B61FA">
              <w:rPr>
                <w:rFonts w:cstheme="minorHAnsi"/>
                <w:color w:val="000000"/>
                <w:sz w:val="22"/>
              </w:rPr>
              <w:t>oung-Ju Kim</w:t>
            </w:r>
          </w:p>
        </w:tc>
      </w:tr>
      <w:tr w:rsidR="0033607C" w:rsidTr="0033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</w:tcPr>
          <w:p w:rsidR="0033607C" w:rsidRDefault="000F047D" w:rsidP="0033607C">
            <w:pPr>
              <w:rPr>
                <w:b w:val="0"/>
                <w:bCs w:val="0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891434">
              <w:rPr>
                <w:sz w:val="22"/>
              </w:rPr>
              <w:t>1</w:t>
            </w:r>
            <w:r>
              <w:rPr>
                <w:sz w:val="22"/>
              </w:rPr>
              <w:t>:20~2</w:t>
            </w:r>
            <w:r w:rsidR="00891434">
              <w:rPr>
                <w:sz w:val="22"/>
              </w:rPr>
              <w:t>1</w:t>
            </w:r>
            <w:r>
              <w:rPr>
                <w:sz w:val="22"/>
              </w:rPr>
              <w:t>:25</w:t>
            </w:r>
          </w:p>
          <w:p w:rsidR="000F047D" w:rsidRPr="0048536E" w:rsidRDefault="000F047D" w:rsidP="003360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5min)</w:t>
            </w:r>
          </w:p>
        </w:tc>
        <w:tc>
          <w:tcPr>
            <w:tcW w:w="3817" w:type="dxa"/>
          </w:tcPr>
          <w:p w:rsidR="0033607C" w:rsidRPr="00891434" w:rsidRDefault="0033607C" w:rsidP="00336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91434">
              <w:rPr>
                <w:rFonts w:hint="eastAsia"/>
                <w:sz w:val="22"/>
              </w:rPr>
              <w:t>C</w:t>
            </w:r>
            <w:r w:rsidRPr="00891434">
              <w:rPr>
                <w:sz w:val="22"/>
              </w:rPr>
              <w:t>losing and Remarks</w:t>
            </w:r>
          </w:p>
        </w:tc>
        <w:tc>
          <w:tcPr>
            <w:tcW w:w="4961" w:type="dxa"/>
            <w:gridSpan w:val="2"/>
          </w:tcPr>
          <w:p w:rsidR="007B61FA" w:rsidRDefault="007B61FA" w:rsidP="00AB44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2"/>
              </w:rPr>
            </w:pPr>
            <w:r w:rsidRPr="00891434">
              <w:rPr>
                <w:rFonts w:cstheme="minorHAnsi"/>
                <w:b/>
                <w:color w:val="000000"/>
                <w:sz w:val="22"/>
              </w:rPr>
              <w:t xml:space="preserve">Prof. </w:t>
            </w:r>
            <w:r>
              <w:rPr>
                <w:rFonts w:cstheme="minorHAnsi" w:hint="eastAsia"/>
                <w:b/>
                <w:color w:val="000000"/>
                <w:sz w:val="22"/>
              </w:rPr>
              <w:t>Y</w:t>
            </w:r>
            <w:r>
              <w:rPr>
                <w:rFonts w:cstheme="minorHAnsi"/>
                <w:b/>
                <w:color w:val="000000"/>
                <w:sz w:val="22"/>
              </w:rPr>
              <w:t>oung-Ju Kim</w:t>
            </w:r>
            <w:r w:rsidRPr="00891434">
              <w:rPr>
                <w:rFonts w:cstheme="minorHAnsi"/>
                <w:b/>
                <w:color w:val="000000"/>
                <w:sz w:val="22"/>
              </w:rPr>
              <w:t xml:space="preserve"> </w:t>
            </w:r>
          </w:p>
          <w:p w:rsidR="0033607C" w:rsidRPr="00093F81" w:rsidRDefault="007B61FA" w:rsidP="00AB44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sz w:val="22"/>
              </w:rPr>
            </w:pPr>
            <w:proofErr w:type="spellStart"/>
            <w:r w:rsidRPr="00093F81">
              <w:rPr>
                <w:rStyle w:val="Strong"/>
                <w:rFonts w:cstheme="minorHAnsi"/>
                <w:b w:val="0"/>
                <w:sz w:val="22"/>
              </w:rPr>
              <w:t>Ewha</w:t>
            </w:r>
            <w:proofErr w:type="spellEnd"/>
            <w:r w:rsidRPr="00093F81">
              <w:rPr>
                <w:rStyle w:val="Strong"/>
                <w:rFonts w:cstheme="minorHAnsi"/>
                <w:b w:val="0"/>
                <w:sz w:val="22"/>
              </w:rPr>
              <w:t xml:space="preserve"> </w:t>
            </w:r>
            <w:proofErr w:type="spellStart"/>
            <w:r w:rsidRPr="00093F81">
              <w:rPr>
                <w:rStyle w:val="Strong"/>
                <w:rFonts w:cstheme="minorHAnsi"/>
                <w:b w:val="0"/>
                <w:sz w:val="22"/>
              </w:rPr>
              <w:t>Womans</w:t>
            </w:r>
            <w:proofErr w:type="spellEnd"/>
            <w:r w:rsidRPr="00093F81">
              <w:rPr>
                <w:rStyle w:val="Strong"/>
                <w:rFonts w:cstheme="minorHAnsi"/>
                <w:b w:val="0"/>
                <w:sz w:val="22"/>
              </w:rPr>
              <w:t xml:space="preserve"> University, </w:t>
            </w:r>
            <w:proofErr w:type="spellStart"/>
            <w:r w:rsidRPr="00093F81">
              <w:rPr>
                <w:rStyle w:val="Strong"/>
                <w:rFonts w:cstheme="minorHAnsi"/>
                <w:b w:val="0"/>
                <w:sz w:val="22"/>
              </w:rPr>
              <w:t>Ewha</w:t>
            </w:r>
            <w:proofErr w:type="spellEnd"/>
            <w:r w:rsidRPr="00093F81">
              <w:rPr>
                <w:rStyle w:val="Strong"/>
                <w:rFonts w:cstheme="minorHAnsi"/>
                <w:b w:val="0"/>
                <w:sz w:val="22"/>
              </w:rPr>
              <w:t xml:space="preserve"> </w:t>
            </w:r>
            <w:proofErr w:type="spellStart"/>
            <w:r w:rsidRPr="00093F81">
              <w:rPr>
                <w:rStyle w:val="Strong"/>
                <w:rFonts w:cstheme="minorHAnsi"/>
                <w:b w:val="0"/>
                <w:sz w:val="22"/>
              </w:rPr>
              <w:t>Womans</w:t>
            </w:r>
            <w:proofErr w:type="spellEnd"/>
            <w:r w:rsidRPr="00093F81">
              <w:rPr>
                <w:rStyle w:val="Strong"/>
                <w:rFonts w:cstheme="minorHAnsi"/>
                <w:b w:val="0"/>
                <w:sz w:val="22"/>
              </w:rPr>
              <w:t xml:space="preserve"> University Hospital, Seoul, Korea</w:t>
            </w:r>
          </w:p>
        </w:tc>
      </w:tr>
    </w:tbl>
    <w:p w:rsidR="00027EDF" w:rsidRDefault="00027EDF"/>
    <w:p w:rsidR="00027EDF" w:rsidRDefault="00027EDF"/>
    <w:p w:rsidR="00027EDF" w:rsidRDefault="00027EDF"/>
    <w:p w:rsidR="00027EDF" w:rsidRDefault="00027EDF">
      <w:bookmarkStart w:id="0" w:name="_GoBack"/>
      <w:bookmarkEnd w:id="0"/>
    </w:p>
    <w:p w:rsidR="00027EDF" w:rsidRDefault="00027EDF"/>
    <w:p w:rsidR="00027EDF" w:rsidRDefault="00027EDF">
      <w:r>
        <w:rPr>
          <w:rFonts w:hint="eastAsia"/>
          <w:noProof/>
        </w:rPr>
        <w:drawing>
          <wp:inline distT="0" distB="0" distL="0" distR="0" wp14:anchorId="16B46E7E" wp14:editId="21A171AA">
            <wp:extent cx="1536700" cy="712470"/>
            <wp:effectExtent l="0" t="0" r="6350" b="0"/>
            <wp:docPr id="1" name="Picture 1" descr="C:\Users\CLIA\AppData\Local\Microsoft\Windows\INetCache\Content.MSO\A05C42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A\AppData\Local\Microsoft\Windows\INetCache\Content.MSO\A05C426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47" cy="75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DF">
        <w:rPr>
          <w:rFonts w:ascii="Arial" w:hAnsi="Arial" w:cs="Arial"/>
          <w:noProof/>
          <w:color w:val="2962FF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2962FF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15199978" wp14:editId="18F68E8E">
            <wp:extent cx="2352194" cy="895350"/>
            <wp:effectExtent l="0" t="0" r="0" b="0"/>
            <wp:docPr id="2" name="Picture 2" descr="Tokolyse - Obstetrikk.n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kolyse - Obstetrikk.n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3" cy="9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EDF" w:rsidSect="00027E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91B" w:rsidRDefault="00F7291B" w:rsidP="001E0AA0">
      <w:r>
        <w:separator/>
      </w:r>
    </w:p>
  </w:endnote>
  <w:endnote w:type="continuationSeparator" w:id="0">
    <w:p w:rsidR="00F7291B" w:rsidRDefault="00F7291B" w:rsidP="001E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91B" w:rsidRDefault="00F7291B" w:rsidP="001E0AA0">
      <w:r>
        <w:separator/>
      </w:r>
    </w:p>
  </w:footnote>
  <w:footnote w:type="continuationSeparator" w:id="0">
    <w:p w:rsidR="00F7291B" w:rsidRDefault="00F7291B" w:rsidP="001E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C6F47"/>
    <w:multiLevelType w:val="hybridMultilevel"/>
    <w:tmpl w:val="6AA821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E3"/>
    <w:rsid w:val="00027EDF"/>
    <w:rsid w:val="00093F81"/>
    <w:rsid w:val="000B3E1D"/>
    <w:rsid w:val="000C0FFF"/>
    <w:rsid w:val="000F047D"/>
    <w:rsid w:val="00121914"/>
    <w:rsid w:val="001A2EE3"/>
    <w:rsid w:val="001E0AA0"/>
    <w:rsid w:val="002E18CA"/>
    <w:rsid w:val="0033607C"/>
    <w:rsid w:val="003F59FB"/>
    <w:rsid w:val="0048536E"/>
    <w:rsid w:val="004F46D3"/>
    <w:rsid w:val="00501AAB"/>
    <w:rsid w:val="005A298F"/>
    <w:rsid w:val="00624C34"/>
    <w:rsid w:val="006467BC"/>
    <w:rsid w:val="007A4078"/>
    <w:rsid w:val="007B61FA"/>
    <w:rsid w:val="008350A0"/>
    <w:rsid w:val="00891434"/>
    <w:rsid w:val="008A3D16"/>
    <w:rsid w:val="008D383D"/>
    <w:rsid w:val="008F2400"/>
    <w:rsid w:val="00910EAD"/>
    <w:rsid w:val="00985950"/>
    <w:rsid w:val="009B794A"/>
    <w:rsid w:val="009E4EBB"/>
    <w:rsid w:val="00A2552D"/>
    <w:rsid w:val="00A32B50"/>
    <w:rsid w:val="00AB44FE"/>
    <w:rsid w:val="00B37E52"/>
    <w:rsid w:val="00B547BC"/>
    <w:rsid w:val="00C162A7"/>
    <w:rsid w:val="00C560CC"/>
    <w:rsid w:val="00CC6E79"/>
    <w:rsid w:val="00CD2894"/>
    <w:rsid w:val="00D45573"/>
    <w:rsid w:val="00DF4121"/>
    <w:rsid w:val="00E02513"/>
    <w:rsid w:val="00E36501"/>
    <w:rsid w:val="00EE12F7"/>
    <w:rsid w:val="00F7291B"/>
    <w:rsid w:val="00F92A09"/>
    <w:rsid w:val="00FE3562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005F2"/>
  <w15:chartTrackingRefBased/>
  <w15:docId w15:val="{FEC7FAF1-AA1E-49C4-B555-27A6A721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1A2E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Strong">
    <w:name w:val="Strong"/>
    <w:basedOn w:val="DefaultParagraphFont"/>
    <w:uiPriority w:val="22"/>
    <w:qFormat/>
    <w:rsid w:val="00CD289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0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E0AA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0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E0AA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27E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www.obstetrikk.no/tractocile/&amp;psig=AOvVaw2ysmtneeSYE7KrkCNbd9uB&amp;ust=1591237616789000&amp;source=images&amp;cd=vfe&amp;ved=0CAIQjRxqFwoTCJjUt5vM5OkCFQAAAAAdAAAAAB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Liao, Che-Liang</dc:creator>
  <cp:keywords/>
  <dc:description/>
  <cp:lastModifiedBy>Liao, Che-Liang</cp:lastModifiedBy>
  <cp:revision>5</cp:revision>
  <cp:lastPrinted>2020-06-12T06:30:00Z</cp:lastPrinted>
  <dcterms:created xsi:type="dcterms:W3CDTF">2020-06-29T01:34:00Z</dcterms:created>
  <dcterms:modified xsi:type="dcterms:W3CDTF">2020-07-09T09:04:00Z</dcterms:modified>
</cp:coreProperties>
</file>